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Республик Коми 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31F" w:rsidRPr="00246FCD" w:rsidRDefault="00246FCD" w:rsidP="00246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D">
        <w:rPr>
          <w:rFonts w:ascii="Times New Roman" w:hAnsi="Times New Roman" w:cs="Times New Roman"/>
          <w:sz w:val="24"/>
          <w:szCs w:val="24"/>
        </w:rPr>
        <w:t>УТВЕРЖДАЮ</w:t>
      </w:r>
    </w:p>
    <w:p w:rsidR="00246FCD" w:rsidRPr="00246FCD" w:rsidRDefault="00246FCD" w:rsidP="00246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D">
        <w:rPr>
          <w:rFonts w:ascii="Times New Roman" w:hAnsi="Times New Roman" w:cs="Times New Roman"/>
          <w:sz w:val="24"/>
          <w:szCs w:val="24"/>
        </w:rPr>
        <w:t xml:space="preserve">Директор ГБУ РК </w:t>
      </w:r>
    </w:p>
    <w:p w:rsidR="00246FCD" w:rsidRPr="00246FCD" w:rsidRDefault="00246FCD" w:rsidP="00246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D">
        <w:rPr>
          <w:rFonts w:ascii="Times New Roman" w:hAnsi="Times New Roman" w:cs="Times New Roman"/>
          <w:sz w:val="24"/>
          <w:szCs w:val="24"/>
        </w:rPr>
        <w:t>«СБС РК им. Л. Брайля»</w:t>
      </w:r>
    </w:p>
    <w:p w:rsidR="00246FCD" w:rsidRPr="00246FCD" w:rsidRDefault="00246FCD" w:rsidP="00246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D">
        <w:rPr>
          <w:rFonts w:ascii="Times New Roman" w:hAnsi="Times New Roman" w:cs="Times New Roman"/>
          <w:sz w:val="24"/>
          <w:szCs w:val="24"/>
        </w:rPr>
        <w:t>_______________ Г.М. Безносикова</w:t>
      </w:r>
    </w:p>
    <w:p w:rsidR="00246FCD" w:rsidRPr="00246FCD" w:rsidRDefault="00246FCD" w:rsidP="00246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D">
        <w:rPr>
          <w:rFonts w:ascii="Times New Roman" w:hAnsi="Times New Roman" w:cs="Times New Roman"/>
          <w:sz w:val="24"/>
          <w:szCs w:val="24"/>
        </w:rPr>
        <w:t>«</w:t>
      </w:r>
      <w:r w:rsidRPr="00246FCD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246F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FCD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FCD">
        <w:rPr>
          <w:rFonts w:ascii="Times New Roman" w:hAnsi="Times New Roman" w:cs="Times New Roman"/>
          <w:sz w:val="24"/>
          <w:szCs w:val="24"/>
        </w:rPr>
        <w:t>2021 г.</w:t>
      </w:r>
    </w:p>
    <w:p w:rsidR="00437BA0" w:rsidRDefault="00437BA0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1F" w:rsidRPr="00E37298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9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91C68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</w:t>
      </w:r>
      <w:r w:rsidR="00E14E9F">
        <w:rPr>
          <w:rFonts w:ascii="Times New Roman" w:hAnsi="Times New Roman" w:cs="Times New Roman"/>
          <w:b/>
          <w:sz w:val="28"/>
          <w:szCs w:val="28"/>
        </w:rPr>
        <w:t>условий оказания услуг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F389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91C68" w:rsidRDefault="00B91C68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05" w:rsidRDefault="008F7B05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84" w:type="dxa"/>
        <w:tblInd w:w="534" w:type="dxa"/>
        <w:tblLook w:val="04A0" w:firstRow="1" w:lastRow="0" w:firstColumn="1" w:lastColumn="0" w:noHBand="0" w:noVBand="1"/>
      </w:tblPr>
      <w:tblGrid>
        <w:gridCol w:w="643"/>
        <w:gridCol w:w="6693"/>
        <w:gridCol w:w="1796"/>
        <w:gridCol w:w="2204"/>
        <w:gridCol w:w="2848"/>
      </w:tblGrid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3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о деятельности учреждения за 2020 год:</w:t>
            </w:r>
          </w:p>
          <w:p w:rsidR="00E90355" w:rsidRDefault="00E90355" w:rsidP="003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учреждения;</w:t>
            </w:r>
          </w:p>
          <w:p w:rsidR="00E90355" w:rsidRDefault="00E90355" w:rsidP="003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перед членами Коми РО ВОС.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учреждения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BC6B15" w:rsidRDefault="00E90355" w:rsidP="00E37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деятельности учреждения</w:t>
            </w: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сайте bus.gov.ru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37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355" w:rsidRPr="00BC6B15" w:rsidRDefault="00E90355" w:rsidP="0037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BC6B15" w:rsidRDefault="00E90355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учреждения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учреждения: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информации об учредителе, руководстве учреждения и структуре;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основных реквизитов и адрес;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-перечень услуг и порядок их предоставления;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фото и видеоотчетов наиболее важных мероприятий;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ежемесячных планов работы;</w:t>
            </w:r>
          </w:p>
          <w:p w:rsidR="00E90355" w:rsidRDefault="00E90355" w:rsidP="00B43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предложений о повышении качества работы учреждения;</w:t>
            </w:r>
          </w:p>
          <w:p w:rsidR="00E90355" w:rsidRDefault="00E90355" w:rsidP="002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обеспечении предоставления услуг учреждением для лиц с ОВЗ;</w:t>
            </w:r>
          </w:p>
          <w:p w:rsidR="00E90355" w:rsidRDefault="00E90355" w:rsidP="002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функционирование раздела «Вопрос-ответ».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6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пользователей полной, актуальной и достоверной информацией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услугах учреждения, порядке и условиях их оказания.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Организация и обновление информации на информационном стенде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об учредителе, руководстве учреждения и структуре;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основных реквизитов и адрес;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-перечень услуг и порядок их предоставления;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ежемесячных планов работы;</w:t>
            </w:r>
          </w:p>
          <w:p w:rsidR="00E90355" w:rsidRPr="00885669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информации о работе культурно-досуговых центров и кружков.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пользователей полной, актуальной и достоверной информацией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услугах учреждения, порядке и условиях их оказания. </w:t>
            </w: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</w:t>
            </w:r>
            <w:r w:rsidRPr="0088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комфортной среды для пользователей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1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гибкой организации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пространства для самостоятельной и коллективной работы;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питьевой водой;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гибкий режим работы учреждения;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эстетическое оформление помещений.</w:t>
            </w:r>
          </w:p>
          <w:p w:rsidR="00E90355" w:rsidRPr="00885669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комфортных условий и доступности получения услуг</w:t>
            </w: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185B1A" w:rsidRDefault="00185B1A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посещения учреждения для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здания для людей с ОВЗ (наличие сменных кресел-колясок);</w:t>
            </w:r>
          </w:p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санитарной комнаты с учетом требований доступной среды.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55" w:rsidRPr="00246FCD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комфортных условий и доступности получения услуг 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185B1A" w:rsidRDefault="00185B1A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центров, клубов, кружков, проведение групповых развивающих и адаптирующих занятий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E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услуг.</w:t>
            </w:r>
          </w:p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185B1A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пользователей библиотеки по качеству предоставления библиотечно-информационных и культурно-досуговых услуг: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пользователей абонемента;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интервьюирование пользователей Мобильного читального зала;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независимая оценка (опрос) пользователей на сайте.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услуг.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пользователями.</w:t>
            </w:r>
          </w:p>
        </w:tc>
      </w:tr>
    </w:tbl>
    <w:p w:rsidR="00885669" w:rsidRDefault="00885669" w:rsidP="0038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669" w:rsidRDefault="00885669" w:rsidP="0038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5669" w:rsidSect="00727A9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F"/>
    <w:rsid w:val="00152407"/>
    <w:rsid w:val="00161510"/>
    <w:rsid w:val="001637A7"/>
    <w:rsid w:val="00185B1A"/>
    <w:rsid w:val="00246FCD"/>
    <w:rsid w:val="00327607"/>
    <w:rsid w:val="003722FD"/>
    <w:rsid w:val="0038631F"/>
    <w:rsid w:val="00437BA0"/>
    <w:rsid w:val="0052409B"/>
    <w:rsid w:val="006B5615"/>
    <w:rsid w:val="006B7D28"/>
    <w:rsid w:val="006C1A8D"/>
    <w:rsid w:val="006D435A"/>
    <w:rsid w:val="006E1936"/>
    <w:rsid w:val="006F389B"/>
    <w:rsid w:val="00727A99"/>
    <w:rsid w:val="00885669"/>
    <w:rsid w:val="008F7B05"/>
    <w:rsid w:val="00967C7D"/>
    <w:rsid w:val="00A00FBE"/>
    <w:rsid w:val="00A10471"/>
    <w:rsid w:val="00A744B0"/>
    <w:rsid w:val="00A8610E"/>
    <w:rsid w:val="00AC4643"/>
    <w:rsid w:val="00B36FFC"/>
    <w:rsid w:val="00B43770"/>
    <w:rsid w:val="00B91C68"/>
    <w:rsid w:val="00BC6B15"/>
    <w:rsid w:val="00C12B57"/>
    <w:rsid w:val="00C21507"/>
    <w:rsid w:val="00D12959"/>
    <w:rsid w:val="00D2610E"/>
    <w:rsid w:val="00E14E9F"/>
    <w:rsid w:val="00E37298"/>
    <w:rsid w:val="00E81AE2"/>
    <w:rsid w:val="00E90355"/>
    <w:rsid w:val="00EB256D"/>
    <w:rsid w:val="00ED0148"/>
    <w:rsid w:val="00F4722E"/>
    <w:rsid w:val="00F6746E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5D79-6F7F-4AC0-BBDE-148825C9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6B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27</cp:revision>
  <cp:lastPrinted>2017-08-29T06:36:00Z</cp:lastPrinted>
  <dcterms:created xsi:type="dcterms:W3CDTF">2016-10-04T07:32:00Z</dcterms:created>
  <dcterms:modified xsi:type="dcterms:W3CDTF">2021-02-04T10:21:00Z</dcterms:modified>
</cp:coreProperties>
</file>